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28"/>
          <w:szCs w:val="28"/>
          <w:highlight w:val="none"/>
        </w:rPr>
        <w:t>附件2</w:t>
      </w:r>
      <w:r>
        <w:rPr>
          <w:rFonts w:hint="eastAsia" w:ascii="方正仿宋_GBK" w:hAnsi="方正仿宋_GBK" w:eastAsia="方正仿宋_GBK" w:cs="方正仿宋_GBK"/>
          <w:bCs/>
          <w:color w:val="000000"/>
          <w:sz w:val="28"/>
          <w:szCs w:val="28"/>
          <w:highlight w:val="none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bCs/>
          <w:color w:val="000000"/>
          <w:sz w:val="28"/>
          <w:szCs w:val="28"/>
          <w:highlight w:val="none"/>
        </w:rPr>
        <w:t>法定代表人身份证明及授权委托书</w:t>
      </w:r>
    </w:p>
    <w:p>
      <w:pPr>
        <w:tabs>
          <w:tab w:val="left" w:pos="6300"/>
        </w:tabs>
        <w:snapToGrid w:val="0"/>
        <w:spacing w:line="400" w:lineRule="exact"/>
        <w:jc w:val="center"/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highlight w:val="none"/>
        </w:rPr>
        <w:t>法定代表人身份证明</w:t>
      </w:r>
    </w:p>
    <w:p>
      <w:pPr>
        <w:pStyle w:val="2"/>
      </w:pPr>
    </w:p>
    <w:p>
      <w:pPr>
        <w:tabs>
          <w:tab w:val="left" w:pos="6300"/>
        </w:tabs>
        <w:snapToGrid w:val="0"/>
        <w:ind w:firstLine="720" w:firstLineChars="300"/>
        <w:jc w:val="left"/>
        <w:rPr>
          <w:rFonts w:ascii="方正仿宋_GBK" w:hAnsi="方正仿宋_GBK" w:eastAsia="方正仿宋_GBK" w:cs="方正仿宋_GBK"/>
          <w:bCs/>
          <w:color w:val="000000"/>
          <w:sz w:val="24"/>
          <w:szCs w:val="24"/>
          <w:highlight w:val="none"/>
          <w:u w:val="single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24"/>
          <w:szCs w:val="24"/>
          <w:highlight w:val="none"/>
        </w:rPr>
        <w:t>供应商名称：</w:t>
      </w:r>
      <w:r>
        <w:rPr>
          <w:rFonts w:hint="eastAsia" w:ascii="方正仿宋_GBK" w:hAnsi="方正仿宋_GBK" w:eastAsia="方正仿宋_GBK" w:cs="方正仿宋_GBK"/>
          <w:bCs/>
          <w:color w:val="000000"/>
          <w:sz w:val="24"/>
          <w:szCs w:val="24"/>
          <w:highlight w:val="none"/>
          <w:u w:val="single"/>
        </w:rPr>
        <w:t xml:space="preserve">                                  </w:t>
      </w:r>
    </w:p>
    <w:p>
      <w:pPr>
        <w:tabs>
          <w:tab w:val="left" w:pos="6300"/>
        </w:tabs>
        <w:snapToGrid w:val="0"/>
        <w:spacing w:line="500" w:lineRule="exact"/>
        <w:ind w:left="372" w:leftChars="133" w:firstLine="480" w:firstLineChars="200"/>
        <w:jc w:val="left"/>
        <w:rPr>
          <w:rFonts w:ascii="方正仿宋_GBK" w:hAnsi="方正仿宋_GBK" w:eastAsia="方正仿宋_GBK" w:cs="方正仿宋_GBK"/>
          <w:bCs/>
          <w:color w:val="000000"/>
          <w:sz w:val="24"/>
          <w:szCs w:val="24"/>
          <w:highlight w:val="none"/>
          <w:u w:val="single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24"/>
          <w:szCs w:val="24"/>
          <w:highlight w:val="none"/>
        </w:rPr>
        <w:t>姓名：</w:t>
      </w:r>
      <w:r>
        <w:rPr>
          <w:rFonts w:hint="eastAsia" w:ascii="方正仿宋_GBK" w:hAnsi="方正仿宋_GBK" w:eastAsia="方正仿宋_GBK" w:cs="方正仿宋_GBK"/>
          <w:bCs/>
          <w:color w:val="000000"/>
          <w:sz w:val="24"/>
          <w:szCs w:val="24"/>
          <w:highlight w:val="none"/>
          <w:u w:val="single"/>
        </w:rPr>
        <w:t xml:space="preserve">           </w:t>
      </w:r>
      <w:r>
        <w:rPr>
          <w:rFonts w:hint="eastAsia" w:ascii="方正仿宋_GBK" w:hAnsi="方正仿宋_GBK" w:eastAsia="方正仿宋_GBK" w:cs="方正仿宋_GBK"/>
          <w:bCs/>
          <w:color w:val="000000"/>
          <w:sz w:val="24"/>
          <w:szCs w:val="24"/>
          <w:highlight w:val="none"/>
        </w:rPr>
        <w:t xml:space="preserve"> 性别：</w:t>
      </w:r>
      <w:r>
        <w:rPr>
          <w:rFonts w:hint="eastAsia" w:ascii="方正仿宋_GBK" w:hAnsi="方正仿宋_GBK" w:eastAsia="方正仿宋_GBK" w:cs="方正仿宋_GBK"/>
          <w:bCs/>
          <w:color w:val="000000"/>
          <w:sz w:val="24"/>
          <w:szCs w:val="24"/>
          <w:highlight w:val="none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bCs/>
          <w:color w:val="000000"/>
          <w:sz w:val="24"/>
          <w:szCs w:val="24"/>
          <w:highlight w:val="none"/>
        </w:rPr>
        <w:t>年龄：</w:t>
      </w:r>
      <w:r>
        <w:rPr>
          <w:rFonts w:hint="eastAsia" w:ascii="方正仿宋_GBK" w:hAnsi="方正仿宋_GBK" w:eastAsia="方正仿宋_GBK" w:cs="方正仿宋_GBK"/>
          <w:bCs/>
          <w:color w:val="000000"/>
          <w:sz w:val="24"/>
          <w:szCs w:val="24"/>
          <w:highlight w:val="none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bCs/>
          <w:color w:val="000000"/>
          <w:sz w:val="24"/>
          <w:szCs w:val="24"/>
          <w:highlight w:val="none"/>
        </w:rPr>
        <w:t>职务：</w:t>
      </w:r>
      <w:r>
        <w:rPr>
          <w:rFonts w:hint="eastAsia" w:ascii="方正仿宋_GBK" w:hAnsi="方正仿宋_GBK" w:eastAsia="方正仿宋_GBK" w:cs="方正仿宋_GBK"/>
          <w:bCs/>
          <w:color w:val="000000"/>
          <w:sz w:val="24"/>
          <w:szCs w:val="24"/>
          <w:highlight w:val="none"/>
          <w:u w:val="single"/>
        </w:rPr>
        <w:t xml:space="preserve">         </w:t>
      </w:r>
    </w:p>
    <w:p>
      <w:pPr>
        <w:tabs>
          <w:tab w:val="left" w:pos="6300"/>
        </w:tabs>
        <w:snapToGrid w:val="0"/>
        <w:spacing w:line="500" w:lineRule="exact"/>
        <w:jc w:val="left"/>
        <w:rPr>
          <w:rFonts w:ascii="方正仿宋_GBK" w:hAnsi="方正仿宋_GBK" w:eastAsia="方正仿宋_GBK" w:cs="方正仿宋_GBK"/>
          <w:bCs/>
          <w:color w:val="000000"/>
          <w:sz w:val="24"/>
          <w:szCs w:val="24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24"/>
          <w:szCs w:val="24"/>
          <w:highlight w:val="none"/>
        </w:rPr>
        <w:t>系</w:t>
      </w:r>
      <w:r>
        <w:rPr>
          <w:rFonts w:hint="eastAsia" w:ascii="方正仿宋_GBK" w:hAnsi="方正仿宋_GBK" w:eastAsia="方正仿宋_GBK" w:cs="方正仿宋_GBK"/>
          <w:bCs/>
          <w:color w:val="000000"/>
          <w:sz w:val="24"/>
          <w:szCs w:val="24"/>
          <w:highlight w:val="none"/>
          <w:u w:val="single"/>
        </w:rPr>
        <w:t xml:space="preserve">                        </w:t>
      </w:r>
      <w:r>
        <w:rPr>
          <w:rFonts w:hint="eastAsia" w:ascii="方正仿宋_GBK" w:hAnsi="方正仿宋_GBK" w:eastAsia="方正仿宋_GBK" w:cs="方正仿宋_GBK"/>
          <w:bCs/>
          <w:color w:val="000000"/>
          <w:sz w:val="24"/>
          <w:szCs w:val="24"/>
          <w:highlight w:val="none"/>
        </w:rPr>
        <w:t>（供应商名称）的法定代表人。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jc w:val="left"/>
        <w:rPr>
          <w:rFonts w:ascii="方正仿宋_GBK" w:hAnsi="方正仿宋_GBK" w:eastAsia="方正仿宋_GBK" w:cs="方正仿宋_GBK"/>
          <w:bCs/>
          <w:color w:val="000000"/>
          <w:sz w:val="24"/>
          <w:szCs w:val="24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24"/>
          <w:szCs w:val="24"/>
          <w:highlight w:val="none"/>
        </w:rPr>
        <w:t>特此证明。</w:t>
      </w:r>
    </w:p>
    <w:p>
      <w:pPr>
        <w:tabs>
          <w:tab w:val="left" w:pos="6300"/>
        </w:tabs>
        <w:snapToGrid w:val="0"/>
        <w:spacing w:line="500" w:lineRule="exact"/>
        <w:ind w:firstLine="600" w:firstLineChars="250"/>
        <w:jc w:val="left"/>
        <w:rPr>
          <w:rFonts w:ascii="方正仿宋_GBK" w:hAnsi="方正仿宋_GBK" w:eastAsia="方正仿宋_GBK" w:cs="方正仿宋_GBK"/>
          <w:bCs/>
          <w:color w:val="000000"/>
          <w:sz w:val="24"/>
          <w:szCs w:val="24"/>
          <w:highlight w:val="none"/>
        </w:rPr>
      </w:pPr>
    </w:p>
    <w:p>
      <w:pPr>
        <w:tabs>
          <w:tab w:val="left" w:pos="6300"/>
        </w:tabs>
        <w:snapToGrid w:val="0"/>
        <w:spacing w:line="500" w:lineRule="exact"/>
        <w:ind w:firstLine="600" w:firstLineChars="250"/>
        <w:jc w:val="left"/>
        <w:rPr>
          <w:rFonts w:ascii="方正仿宋_GBK" w:hAnsi="方正仿宋_GBK" w:eastAsia="方正仿宋_GBK" w:cs="方正仿宋_GBK"/>
          <w:bCs/>
          <w:color w:val="000000"/>
          <w:sz w:val="24"/>
          <w:szCs w:val="24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24"/>
          <w:szCs w:val="24"/>
          <w:highlight w:val="none"/>
        </w:rPr>
        <w:t>附：法定代表人身份证复印件。</w:t>
      </w:r>
    </w:p>
    <w:tbl>
      <w:tblPr>
        <w:tblStyle w:val="7"/>
        <w:tblpPr w:leftFromText="180" w:rightFromText="180" w:vertAnchor="text" w:horzAnchor="page" w:tblpX="2217" w:tblpY="503"/>
        <w:tblOverlap w:val="never"/>
        <w:tblW w:w="8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7" w:hRule="atLeast"/>
        </w:trPr>
        <w:tc>
          <w:tcPr>
            <w:tcW w:w="8155" w:type="dxa"/>
          </w:tcPr>
          <w:p>
            <w:pPr>
              <w:tabs>
                <w:tab w:val="left" w:pos="4200"/>
                <w:tab w:val="left" w:pos="462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  <w:t>法定代表人身份证明（身份证正反面）</w:t>
            </w:r>
          </w:p>
        </w:tc>
      </w:tr>
    </w:tbl>
    <w:p>
      <w:pPr>
        <w:pStyle w:val="5"/>
        <w:rPr>
          <w:highlight w:val="none"/>
        </w:rPr>
      </w:pPr>
    </w:p>
    <w:p>
      <w:pPr>
        <w:tabs>
          <w:tab w:val="left" w:pos="6300"/>
        </w:tabs>
        <w:snapToGrid w:val="0"/>
        <w:spacing w:line="500" w:lineRule="exact"/>
        <w:jc w:val="left"/>
        <w:rPr>
          <w:rFonts w:hint="eastAsia" w:ascii="方正仿宋_GBK" w:hAnsi="方正仿宋_GBK" w:eastAsia="方正仿宋_GBK" w:cs="方正仿宋_GBK"/>
          <w:bCs/>
          <w:color w:val="000000"/>
          <w:sz w:val="28"/>
          <w:szCs w:val="28"/>
          <w:highlight w:val="none"/>
        </w:rPr>
      </w:pPr>
    </w:p>
    <w:p>
      <w:pPr>
        <w:tabs>
          <w:tab w:val="left" w:pos="6300"/>
        </w:tabs>
        <w:snapToGrid w:val="0"/>
        <w:spacing w:line="500" w:lineRule="exact"/>
        <w:ind w:firstLine="600" w:firstLineChars="250"/>
        <w:jc w:val="left"/>
        <w:rPr>
          <w:rFonts w:ascii="方正仿宋_GBK" w:hAnsi="方正仿宋_GBK" w:eastAsia="方正仿宋_GBK" w:cs="方正仿宋_GBK"/>
          <w:bCs/>
          <w:color w:val="000000"/>
          <w:sz w:val="24"/>
          <w:szCs w:val="24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24"/>
          <w:szCs w:val="24"/>
          <w:highlight w:val="none"/>
          <w:lang w:val="en-US" w:eastAsia="zh-CN"/>
        </w:rPr>
        <w:t>注</w:t>
      </w:r>
      <w:r>
        <w:rPr>
          <w:rFonts w:hint="eastAsia" w:ascii="方正仿宋_GBK" w:hAnsi="方正仿宋_GBK" w:eastAsia="方正仿宋_GBK" w:cs="方正仿宋_GBK"/>
          <w:bCs/>
          <w:color w:val="000000"/>
          <w:sz w:val="24"/>
          <w:szCs w:val="24"/>
          <w:highlight w:val="none"/>
        </w:rPr>
        <w:t>：本身份证明需由供应商加盖单位公章。</w:t>
      </w:r>
    </w:p>
    <w:p>
      <w:pPr>
        <w:tabs>
          <w:tab w:val="left" w:pos="6300"/>
        </w:tabs>
        <w:snapToGrid w:val="0"/>
        <w:spacing w:line="500" w:lineRule="exact"/>
        <w:ind w:firstLine="600" w:firstLineChars="250"/>
        <w:jc w:val="left"/>
        <w:rPr>
          <w:rFonts w:ascii="方正仿宋_GBK" w:hAnsi="方正仿宋_GBK" w:eastAsia="方正仿宋_GBK" w:cs="方正仿宋_GBK"/>
          <w:bCs/>
          <w:color w:val="000000"/>
          <w:sz w:val="24"/>
          <w:szCs w:val="24"/>
          <w:highlight w:val="none"/>
        </w:rPr>
      </w:pPr>
    </w:p>
    <w:p>
      <w:pPr>
        <w:tabs>
          <w:tab w:val="left" w:pos="6300"/>
        </w:tabs>
        <w:snapToGrid w:val="0"/>
        <w:spacing w:line="500" w:lineRule="exact"/>
        <w:ind w:firstLine="600" w:firstLineChars="250"/>
        <w:jc w:val="left"/>
        <w:rPr>
          <w:rFonts w:ascii="方正仿宋_GBK" w:hAnsi="方正仿宋_GBK" w:eastAsia="方正仿宋_GBK" w:cs="方正仿宋_GBK"/>
          <w:bCs/>
          <w:color w:val="000000"/>
          <w:sz w:val="24"/>
          <w:szCs w:val="24"/>
          <w:highlight w:val="none"/>
        </w:rPr>
      </w:pPr>
    </w:p>
    <w:p>
      <w:pPr>
        <w:tabs>
          <w:tab w:val="left" w:pos="6300"/>
        </w:tabs>
        <w:snapToGrid w:val="0"/>
        <w:spacing w:line="500" w:lineRule="exact"/>
        <w:ind w:firstLine="2520" w:firstLineChars="1050"/>
        <w:jc w:val="right"/>
        <w:rPr>
          <w:rFonts w:ascii="方正仿宋_GBK" w:hAnsi="方正仿宋_GBK" w:eastAsia="方正仿宋_GBK" w:cs="方正仿宋_GBK"/>
          <w:bCs/>
          <w:color w:val="000000"/>
          <w:sz w:val="24"/>
          <w:szCs w:val="24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24"/>
          <w:szCs w:val="24"/>
          <w:highlight w:val="none"/>
        </w:rPr>
        <w:t>供应商名称：</w:t>
      </w:r>
      <w:r>
        <w:rPr>
          <w:rFonts w:hint="eastAsia" w:ascii="方正仿宋_GBK" w:hAnsi="方正仿宋_GBK" w:eastAsia="方正仿宋_GBK" w:cs="方正仿宋_GBK"/>
          <w:bCs/>
          <w:color w:val="000000"/>
          <w:sz w:val="24"/>
          <w:szCs w:val="24"/>
          <w:highlight w:val="none"/>
          <w:u w:val="single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bCs/>
          <w:color w:val="000000"/>
          <w:sz w:val="24"/>
          <w:szCs w:val="24"/>
          <w:highlight w:val="none"/>
        </w:rPr>
        <w:t>（盖单位公章）</w:t>
      </w:r>
    </w:p>
    <w:p>
      <w:pPr>
        <w:tabs>
          <w:tab w:val="left" w:pos="6300"/>
        </w:tabs>
        <w:snapToGrid w:val="0"/>
        <w:spacing w:line="500" w:lineRule="exact"/>
        <w:ind w:firstLine="600" w:firstLineChars="250"/>
        <w:jc w:val="right"/>
        <w:rPr>
          <w:rFonts w:ascii="方正仿宋_GBK" w:hAnsi="方正仿宋_GBK" w:eastAsia="方正仿宋_GBK" w:cs="方正仿宋_GBK"/>
          <w:bCs/>
          <w:color w:val="000000"/>
          <w:sz w:val="24"/>
          <w:szCs w:val="24"/>
          <w:highlight w:val="none"/>
        </w:rPr>
      </w:pPr>
    </w:p>
    <w:p>
      <w:pPr>
        <w:tabs>
          <w:tab w:val="left" w:pos="6300"/>
        </w:tabs>
        <w:snapToGrid w:val="0"/>
        <w:spacing w:line="500" w:lineRule="exact"/>
        <w:ind w:firstLine="4320" w:firstLineChars="1800"/>
        <w:jc w:val="right"/>
        <w:rPr>
          <w:rFonts w:ascii="方正仿宋_GBK" w:hAnsi="方正仿宋_GBK" w:eastAsia="方正仿宋_GBK" w:cs="方正仿宋_GBK"/>
          <w:bCs/>
          <w:color w:val="000000"/>
          <w:sz w:val="24"/>
          <w:szCs w:val="24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bCs/>
          <w:color w:val="000000"/>
          <w:sz w:val="24"/>
          <w:szCs w:val="24"/>
          <w:highlight w:val="none"/>
        </w:rPr>
        <w:t>年</w:t>
      </w:r>
      <w:r>
        <w:rPr>
          <w:rFonts w:hint="eastAsia" w:ascii="方正仿宋_GBK" w:hAnsi="方正仿宋_GBK" w:eastAsia="方正仿宋_GBK" w:cs="方正仿宋_GBK"/>
          <w:bCs/>
          <w:color w:val="000000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bCs/>
          <w:color w:val="000000"/>
          <w:sz w:val="24"/>
          <w:szCs w:val="24"/>
          <w:highlight w:val="none"/>
        </w:rPr>
        <w:t>月</w:t>
      </w:r>
      <w:r>
        <w:rPr>
          <w:rFonts w:hint="eastAsia" w:ascii="方正仿宋_GBK" w:hAnsi="方正仿宋_GBK" w:eastAsia="方正仿宋_GBK" w:cs="方正仿宋_GBK"/>
          <w:bCs/>
          <w:color w:val="000000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bCs/>
          <w:color w:val="000000"/>
          <w:sz w:val="24"/>
          <w:szCs w:val="24"/>
          <w:highlight w:val="none"/>
        </w:rPr>
        <w:t>日</w:t>
      </w:r>
    </w:p>
    <w:p>
      <w:pPr>
        <w:pStyle w:val="4"/>
        <w:rPr>
          <w:highlight w:val="none"/>
        </w:rPr>
      </w:pPr>
    </w:p>
    <w:p>
      <w:pPr>
        <w:jc w:val="left"/>
        <w:rPr>
          <w:highlight w:val="none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highlight w:val="none"/>
        </w:rPr>
        <w:br w:type="page"/>
      </w:r>
    </w:p>
    <w:p>
      <w:pPr>
        <w:tabs>
          <w:tab w:val="left" w:pos="6300"/>
        </w:tabs>
        <w:snapToGrid w:val="0"/>
        <w:spacing w:line="400" w:lineRule="exact"/>
        <w:jc w:val="center"/>
        <w:rPr>
          <w:rFonts w:ascii="方正仿宋_GBK" w:hAnsi="方正仿宋_GBK" w:eastAsia="方正仿宋_GBK" w:cs="方正仿宋_GBK"/>
          <w:b/>
          <w:bCs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highlight w:val="none"/>
        </w:rPr>
        <w:t>授权委托书</w:t>
      </w:r>
    </w:p>
    <w:p>
      <w:pPr>
        <w:keepNext/>
        <w:keepLines/>
        <w:spacing w:line="360" w:lineRule="auto"/>
        <w:jc w:val="center"/>
        <w:rPr>
          <w:rFonts w:ascii="方正仿宋_GBK" w:hAnsi="方正仿宋_GBK" w:eastAsia="方正仿宋_GBK" w:cs="方正仿宋_GBK"/>
          <w:b/>
          <w:bCs/>
          <w:sz w:val="24"/>
          <w:highlight w:val="none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ind w:firstLine="420"/>
        <w:rPr>
          <w:rFonts w:ascii="方正仿宋_GBK" w:hAnsi="方正仿宋_GBK" w:eastAsia="方正仿宋_GBK" w:cs="方正仿宋_GBK"/>
          <w:kern w:val="0"/>
          <w:sz w:val="24"/>
          <w:szCs w:val="24"/>
          <w:highlight w:val="none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highlight w:val="none"/>
        </w:rPr>
        <w:t>本人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highlight w:val="none"/>
          <w:u w:val="single"/>
        </w:rPr>
        <w:tab/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highlight w:val="none"/>
        </w:rPr>
        <w:t>（姓名）系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highlight w:val="none"/>
          <w:u w:val="single"/>
        </w:rPr>
        <w:tab/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highlight w:val="none"/>
        </w:rPr>
        <w:t>（</w:t>
      </w:r>
      <w:r>
        <w:rPr>
          <w:rFonts w:hint="eastAsia" w:ascii="方正仿宋_GBK" w:hAnsi="方正仿宋_GBK" w:eastAsia="方正仿宋_GBK" w:cs="方正仿宋_GBK"/>
          <w:spacing w:val="-1"/>
          <w:kern w:val="0"/>
          <w:sz w:val="24"/>
          <w:szCs w:val="24"/>
          <w:highlight w:val="none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highlight w:val="none"/>
        </w:rPr>
        <w:t>名称</w:t>
      </w:r>
      <w:r>
        <w:rPr>
          <w:rFonts w:hint="eastAsia" w:ascii="方正仿宋_GBK" w:hAnsi="方正仿宋_GBK" w:eastAsia="方正仿宋_GBK" w:cs="方正仿宋_GBK"/>
          <w:spacing w:val="1"/>
          <w:kern w:val="0"/>
          <w:sz w:val="24"/>
          <w:szCs w:val="24"/>
          <w:highlight w:val="none"/>
        </w:rPr>
        <w:t>）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highlight w:val="none"/>
        </w:rPr>
        <w:t>的法定代</w:t>
      </w:r>
      <w:r>
        <w:rPr>
          <w:rFonts w:hint="eastAsia" w:ascii="方正仿宋_GBK" w:hAnsi="方正仿宋_GBK" w:eastAsia="方正仿宋_GBK" w:cs="方正仿宋_GBK"/>
          <w:spacing w:val="1"/>
          <w:kern w:val="0"/>
          <w:sz w:val="24"/>
          <w:szCs w:val="24"/>
          <w:highlight w:val="none"/>
        </w:rPr>
        <w:t>表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highlight w:val="none"/>
        </w:rPr>
        <w:t>人，现委托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highlight w:val="none"/>
          <w:u w:val="single"/>
        </w:rPr>
        <w:tab/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highlight w:val="none"/>
        </w:rPr>
        <w:t>（姓名）为我方代理人。代理人根据授权，以我方名义领取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highlight w:val="none"/>
          <w:u w:val="single"/>
        </w:rPr>
        <w:tab/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highlight w:val="none"/>
        </w:rPr>
        <w:t>（项</w:t>
      </w:r>
      <w:r>
        <w:rPr>
          <w:rFonts w:hint="eastAsia" w:ascii="方正仿宋_GBK" w:hAnsi="方正仿宋_GBK" w:eastAsia="方正仿宋_GBK" w:cs="方正仿宋_GBK"/>
          <w:spacing w:val="-1"/>
          <w:kern w:val="0"/>
          <w:sz w:val="24"/>
          <w:szCs w:val="24"/>
          <w:highlight w:val="none"/>
        </w:rPr>
        <w:t>目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highlight w:val="none"/>
        </w:rPr>
        <w:t>名称）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highlight w:val="none"/>
          <w:lang w:val="en-US" w:eastAsia="zh-CN"/>
        </w:rPr>
        <w:t>询价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highlight w:val="none"/>
        </w:rPr>
        <w:t>文件，其法律后果由我方承担。</w:t>
      </w: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ind w:firstLine="420"/>
        <w:rPr>
          <w:rFonts w:ascii="方正仿宋_GBK" w:hAnsi="方正仿宋_GBK" w:eastAsia="方正仿宋_GBK" w:cs="方正仿宋_GBK"/>
          <w:kern w:val="0"/>
          <w:sz w:val="24"/>
          <w:szCs w:val="24"/>
          <w:highlight w:val="none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highlight w:val="none"/>
        </w:rPr>
        <w:t>委托</w:t>
      </w:r>
      <w:r>
        <w:rPr>
          <w:rFonts w:hint="eastAsia" w:ascii="方正仿宋_GBK" w:hAnsi="方正仿宋_GBK" w:eastAsia="方正仿宋_GBK" w:cs="方正仿宋_GBK"/>
          <w:spacing w:val="-1"/>
          <w:kern w:val="0"/>
          <w:sz w:val="24"/>
          <w:szCs w:val="24"/>
          <w:highlight w:val="none"/>
        </w:rPr>
        <w:t>期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highlight w:val="none"/>
        </w:rPr>
        <w:t>限：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highlight w:val="none"/>
          <w:u w:val="single"/>
        </w:rPr>
        <w:t>自授权委托书签订之日起至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highlight w:val="none"/>
          <w:u w:val="single"/>
          <w:lang w:val="en-US" w:eastAsia="zh-CN"/>
        </w:rPr>
        <w:t>询价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highlight w:val="none"/>
          <w:u w:val="single"/>
        </w:rPr>
        <w:t>文件领取截止时间之日止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highlight w:val="none"/>
        </w:rPr>
        <w:t>。</w:t>
      </w: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ind w:firstLine="420"/>
        <w:rPr>
          <w:rFonts w:ascii="方正仿宋_GBK" w:hAnsi="方正仿宋_GBK" w:eastAsia="方正仿宋_GBK" w:cs="方正仿宋_GBK"/>
          <w:kern w:val="0"/>
          <w:sz w:val="24"/>
          <w:szCs w:val="24"/>
          <w:highlight w:val="none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highlight w:val="none"/>
        </w:rPr>
        <w:t>代理人无转委托权。</w:t>
      </w: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ind w:firstLine="420"/>
        <w:rPr>
          <w:rFonts w:ascii="方正仿宋_GBK" w:hAnsi="方正仿宋_GBK" w:eastAsia="方正仿宋_GBK" w:cs="方正仿宋_GBK"/>
          <w:kern w:val="0"/>
          <w:sz w:val="24"/>
          <w:szCs w:val="24"/>
          <w:highlight w:val="none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highlight w:val="none"/>
        </w:rPr>
        <w:t>附：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highlight w:val="none"/>
          <w:u w:val="single"/>
        </w:rPr>
        <w:t>法定代表人身份证明（身份证正反面）</w:t>
      </w:r>
      <w:bookmarkStart w:id="0" w:name="_GoBack"/>
      <w:bookmarkEnd w:id="0"/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方正仿宋_GBK" w:hAnsi="方正仿宋_GBK" w:eastAsia="方正仿宋_GBK" w:cs="方正仿宋_GBK"/>
          <w:kern w:val="0"/>
          <w:sz w:val="24"/>
          <w:szCs w:val="24"/>
          <w:highlight w:val="none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highlight w:val="none"/>
        </w:rPr>
        <w:t xml:space="preserve">       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highlight w:val="none"/>
          <w:u w:val="single"/>
        </w:rPr>
        <w:t>委托代理人身份证明（身份证正反面）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4518" w:type="dxa"/>
          </w:tcPr>
          <w:p>
            <w:pPr>
              <w:tabs>
                <w:tab w:val="left" w:pos="4200"/>
                <w:tab w:val="left" w:pos="462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highlight w:val="none"/>
              </w:rPr>
              <w:t>法定代表人身份证明（身份证正反面）</w:t>
            </w:r>
          </w:p>
        </w:tc>
        <w:tc>
          <w:tcPr>
            <w:tcW w:w="4518" w:type="dxa"/>
          </w:tcPr>
          <w:p>
            <w:pPr>
              <w:tabs>
                <w:tab w:val="left" w:pos="4200"/>
                <w:tab w:val="left" w:pos="462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highlight w:val="none"/>
              </w:rPr>
              <w:t>委托代理人身份证明（身份证正反面）</w:t>
            </w:r>
          </w:p>
        </w:tc>
      </w:tr>
    </w:tbl>
    <w:p>
      <w:pPr>
        <w:tabs>
          <w:tab w:val="left" w:pos="4200"/>
          <w:tab w:val="left" w:pos="4620"/>
        </w:tabs>
        <w:autoSpaceDE w:val="0"/>
        <w:autoSpaceDN w:val="0"/>
        <w:adjustRightInd w:val="0"/>
        <w:snapToGrid w:val="0"/>
        <w:spacing w:line="480" w:lineRule="auto"/>
        <w:jc w:val="left"/>
        <w:rPr>
          <w:rFonts w:ascii="方正仿宋_GBK" w:hAnsi="方正仿宋_GBK" w:eastAsia="方正仿宋_GBK" w:cs="方正仿宋_GBK"/>
          <w:kern w:val="0"/>
          <w:sz w:val="28"/>
          <w:szCs w:val="28"/>
          <w:highlight w:val="none"/>
        </w:rPr>
      </w:pPr>
    </w:p>
    <w:p>
      <w:pPr>
        <w:tabs>
          <w:tab w:val="left" w:pos="4200"/>
          <w:tab w:val="left" w:pos="4620"/>
        </w:tabs>
        <w:autoSpaceDE w:val="0"/>
        <w:autoSpaceDN w:val="0"/>
        <w:adjustRightInd w:val="0"/>
        <w:snapToGrid w:val="0"/>
        <w:spacing w:line="480" w:lineRule="auto"/>
        <w:jc w:val="left"/>
        <w:rPr>
          <w:rFonts w:ascii="方正仿宋_GBK" w:hAnsi="方正仿宋_GBK" w:eastAsia="方正仿宋_GBK" w:cs="方正仿宋_GBK"/>
          <w:kern w:val="0"/>
          <w:sz w:val="24"/>
          <w:szCs w:val="24"/>
          <w:highlight w:val="none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highlight w:val="none"/>
        </w:rPr>
        <w:t>供应商名称：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highlight w:val="none"/>
          <w:u w:val="single"/>
        </w:rPr>
        <w:t xml:space="preserve">                         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highlight w:val="none"/>
        </w:rPr>
        <w:t>（</w:t>
      </w:r>
      <w:r>
        <w:rPr>
          <w:rFonts w:hint="eastAsia" w:ascii="方正仿宋_GBK" w:hAnsi="方正仿宋_GBK" w:eastAsia="方正仿宋_GBK" w:cs="方正仿宋_GBK"/>
          <w:spacing w:val="-1"/>
          <w:kern w:val="0"/>
          <w:sz w:val="24"/>
          <w:szCs w:val="24"/>
          <w:highlight w:val="none"/>
        </w:rPr>
        <w:t>盖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highlight w:val="none"/>
        </w:rPr>
        <w:t>单位公章）</w:t>
      </w:r>
    </w:p>
    <w:p>
      <w:pPr>
        <w:tabs>
          <w:tab w:val="left" w:pos="6300"/>
        </w:tabs>
        <w:autoSpaceDE w:val="0"/>
        <w:autoSpaceDN w:val="0"/>
        <w:adjustRightInd w:val="0"/>
        <w:snapToGrid w:val="0"/>
        <w:spacing w:line="480" w:lineRule="auto"/>
        <w:jc w:val="left"/>
        <w:rPr>
          <w:rFonts w:ascii="方正仿宋_GBK" w:hAnsi="方正仿宋_GBK" w:eastAsia="方正仿宋_GBK" w:cs="方正仿宋_GBK"/>
          <w:kern w:val="0"/>
          <w:sz w:val="24"/>
          <w:szCs w:val="24"/>
          <w:highlight w:val="none"/>
          <w:u w:val="single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highlight w:val="none"/>
        </w:rPr>
        <w:t>法定代表人：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highlight w:val="none"/>
          <w:u w:val="single"/>
        </w:rPr>
        <w:t xml:space="preserve">            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highlight w:val="none"/>
        </w:rPr>
        <w:t>（签字）  身份证号码：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highlight w:val="none"/>
          <w:u w:val="single"/>
        </w:rPr>
        <w:t xml:space="preserve">               </w:t>
      </w:r>
    </w:p>
    <w:p>
      <w:pPr>
        <w:tabs>
          <w:tab w:val="left" w:pos="6300"/>
        </w:tabs>
        <w:autoSpaceDE w:val="0"/>
        <w:autoSpaceDN w:val="0"/>
        <w:adjustRightInd w:val="0"/>
        <w:snapToGrid w:val="0"/>
        <w:spacing w:line="480" w:lineRule="auto"/>
        <w:jc w:val="left"/>
        <w:rPr>
          <w:rFonts w:ascii="方正仿宋_GBK" w:hAnsi="方正仿宋_GBK" w:eastAsia="方正仿宋_GBK" w:cs="方正仿宋_GBK"/>
          <w:kern w:val="0"/>
          <w:sz w:val="24"/>
          <w:szCs w:val="24"/>
          <w:highlight w:val="none"/>
          <w:u w:val="single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highlight w:val="none"/>
        </w:rPr>
        <w:t>委托代理人：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highlight w:val="none"/>
          <w:u w:val="single"/>
        </w:rPr>
        <w:t xml:space="preserve">            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highlight w:val="none"/>
        </w:rPr>
        <w:t>（签</w:t>
      </w:r>
      <w:r>
        <w:rPr>
          <w:rFonts w:hint="eastAsia" w:ascii="方正仿宋_GBK" w:hAnsi="方正仿宋_GBK" w:eastAsia="方正仿宋_GBK" w:cs="方正仿宋_GBK"/>
          <w:spacing w:val="-1"/>
          <w:kern w:val="0"/>
          <w:sz w:val="24"/>
          <w:szCs w:val="24"/>
          <w:highlight w:val="none"/>
        </w:rPr>
        <w:t>字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highlight w:val="none"/>
        </w:rPr>
        <w:t>）  身份证号码：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highlight w:val="none"/>
          <w:u w:val="single"/>
        </w:rPr>
        <w:t xml:space="preserve">               </w:t>
      </w:r>
    </w:p>
    <w:p>
      <w:pPr>
        <w:jc w:val="right"/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highlight w:val="none"/>
        </w:rPr>
        <w:t>年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highlight w:val="none"/>
        </w:rPr>
        <w:t>月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highlight w:val="none"/>
          <w:u w:val="single"/>
        </w:rPr>
        <w:tab/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highlight w:val="none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zMjgyNDU5NGYyM2MyNzM4NmNmMzc2NzBhODI2ZDgifQ=="/>
  </w:docVars>
  <w:rsids>
    <w:rsidRoot w:val="00000000"/>
    <w:rsid w:val="08D310B6"/>
    <w:rsid w:val="3D4D4418"/>
    <w:rsid w:val="728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tabs>
        <w:tab w:val="left" w:pos="3360"/>
      </w:tabs>
      <w:snapToGrid w:val="0"/>
      <w:spacing w:before="312" w:beforeLines="100" w:beforeAutospacing="0" w:after="156" w:afterLines="50" w:afterAutospacing="0" w:line="800" w:lineRule="atLeast"/>
      <w:jc w:val="center"/>
      <w:outlineLvl w:val="0"/>
    </w:pPr>
    <w:rPr>
      <w:rFonts w:eastAsia="黑体"/>
      <w:sz w:val="44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2"/>
    </w:pPr>
    <w:rPr>
      <w:b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adjustRightInd w:val="0"/>
      <w:snapToGrid w:val="0"/>
      <w:spacing w:line="360" w:lineRule="auto"/>
      <w:ind w:firstLine="420"/>
    </w:pPr>
    <w:rPr>
      <w:sz w:val="24"/>
    </w:rPr>
  </w:style>
  <w:style w:type="paragraph" w:styleId="5">
    <w:name w:val="Body Text"/>
    <w:basedOn w:val="1"/>
    <w:next w:val="1"/>
    <w:qFormat/>
    <w:uiPriority w:val="0"/>
    <w:rPr>
      <w:rFonts w:ascii="仿宋_GB2312" w:eastAsia="仿宋_GB2312"/>
      <w:kern w:val="2"/>
      <w:sz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2023-08-09T06:26:00Z</dcterms:created>
  <dc:creator>郑</dc:creator>
  <cp:lastModifiedBy>郑</cp:lastModifiedBy>
  <dcterms:modified xsi:type="dcterms:W3CDTF">2023-08-09T06:32:53Z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488E2B4CCEDC49B3BEA350D5FD5DC7F3_12</vt:lpwstr>
  </property>
</Properties>
</file>